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8C" w:rsidRDefault="003D6A8C" w:rsidP="003D6A8C">
      <w:pPr>
        <w:pStyle w:val="BodyText"/>
        <w:spacing w:after="0"/>
        <w:ind w:firstLine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The following Eligibility Statement is submitted as an addendum to the</w:t>
      </w:r>
    </w:p>
    <w:p w:rsidR="003D6A8C" w:rsidRDefault="003D6A8C" w:rsidP="00C20DB4">
      <w:pPr>
        <w:pStyle w:val="BodyText"/>
        <w:ind w:firstLine="0"/>
        <w:jc w:val="center"/>
        <w:rPr>
          <w:u w:val="single"/>
        </w:rPr>
      </w:pPr>
      <w:r>
        <w:rPr>
          <w:u w:val="single"/>
        </w:rPr>
        <w:t>Payroll Protection Program Borrower Application of</w:t>
      </w:r>
    </w:p>
    <w:p w:rsidR="003D6A8C" w:rsidRPr="003D6A8C" w:rsidRDefault="003D6A8C" w:rsidP="00C20DB4">
      <w:pPr>
        <w:pStyle w:val="BodyText"/>
        <w:ind w:firstLine="0"/>
        <w:jc w:val="center"/>
        <w:rPr>
          <w:b/>
          <w:u w:val="single"/>
        </w:rPr>
      </w:pPr>
      <w:r w:rsidRPr="003D6A8C">
        <w:rPr>
          <w:b/>
          <w:u w:val="single"/>
        </w:rPr>
        <w:t>[Insert Name of Applicant]</w:t>
      </w:r>
    </w:p>
    <w:p w:rsidR="00C20DB4" w:rsidRPr="00C20DB4" w:rsidRDefault="00C20DB4" w:rsidP="00C20DB4">
      <w:pPr>
        <w:pStyle w:val="BodyText"/>
        <w:ind w:firstLine="0"/>
        <w:jc w:val="center"/>
        <w:rPr>
          <w:u w:val="single"/>
        </w:rPr>
      </w:pPr>
      <w:r w:rsidRPr="00C20DB4">
        <w:rPr>
          <w:u w:val="single"/>
        </w:rPr>
        <w:t>ELIGIBILITY STATEMENT</w:t>
      </w:r>
    </w:p>
    <w:p w:rsidR="007F24CE" w:rsidRPr="001857AA" w:rsidRDefault="007F24CE" w:rsidP="00772C26">
      <w:pPr>
        <w:pStyle w:val="BodyText"/>
      </w:pPr>
      <w:r>
        <w:t xml:space="preserve">This application is made on behalf of a housing </w:t>
      </w:r>
      <w:r w:rsidRPr="007F24CE">
        <w:rPr>
          <w:b/>
        </w:rPr>
        <w:t>[cooperative/condominium]</w:t>
      </w:r>
      <w:r>
        <w:t xml:space="preserve"> that employs building </w:t>
      </w:r>
      <w:r w:rsidR="00472F51">
        <w:t>services employees</w:t>
      </w:r>
      <w:r>
        <w:t xml:space="preserve"> who have been deemed essential workers by the State of New York </w:t>
      </w:r>
      <w:r w:rsidR="00472F51">
        <w:t xml:space="preserve">during </w:t>
      </w:r>
      <w:r>
        <w:t xml:space="preserve">the current Coronavirus pandemic. We interpret the CARES Act, and specifically the Payroll Protection Program, to be intended to apply to and benefit the </w:t>
      </w:r>
      <w:r w:rsidR="00472F51">
        <w:t>A</w:t>
      </w:r>
      <w:r>
        <w:t>pplicant and its employees. 13 CFR 120.110</w:t>
      </w:r>
      <w:r w:rsidR="001857AA">
        <w:t>(c) states that “p</w:t>
      </w:r>
      <w:r w:rsidR="001857AA" w:rsidRPr="001857AA">
        <w:t xml:space="preserve">assive businesses owned by developers and landlords </w:t>
      </w:r>
      <w:r w:rsidR="001857AA" w:rsidRPr="001857AA">
        <w:rPr>
          <w:i/>
          <w:u w:val="single"/>
        </w:rPr>
        <w:t>that do not actively use or occupy</w:t>
      </w:r>
      <w:r w:rsidR="001857AA" w:rsidRPr="001857AA">
        <w:t xml:space="preserve"> the assets acquired or improved with the loan proceeds</w:t>
      </w:r>
      <w:r w:rsidR="001857AA">
        <w:t>” [emphasis added]</w:t>
      </w:r>
      <w:r w:rsidR="00FF0580">
        <w:t xml:space="preserve"> are ineligible</w:t>
      </w:r>
      <w:r w:rsidR="001857AA">
        <w:t xml:space="preserve">. This statement does not describe the </w:t>
      </w:r>
      <w:r w:rsidR="00472F51">
        <w:t>A</w:t>
      </w:r>
      <w:r w:rsidR="001857AA">
        <w:t xml:space="preserve">pplicant because its purpose is to provide homes to its </w:t>
      </w:r>
      <w:r w:rsidR="001857AA">
        <w:rPr>
          <w:b/>
        </w:rPr>
        <w:t>[shareholder</w:t>
      </w:r>
      <w:r w:rsidR="00557E83">
        <w:rPr>
          <w:b/>
        </w:rPr>
        <w:t>s</w:t>
      </w:r>
      <w:r w:rsidR="001857AA">
        <w:rPr>
          <w:b/>
        </w:rPr>
        <w:t xml:space="preserve">/unit owners] </w:t>
      </w:r>
      <w:r w:rsidR="001857AA">
        <w:t xml:space="preserve">and the property it owns is </w:t>
      </w:r>
      <w:r w:rsidR="00FF0580">
        <w:t xml:space="preserve">actively </w:t>
      </w:r>
      <w:r w:rsidR="001857AA">
        <w:t xml:space="preserve">used </w:t>
      </w:r>
      <w:r w:rsidR="00FF0580">
        <w:t xml:space="preserve">by the Applicant </w:t>
      </w:r>
      <w:r w:rsidR="001857AA">
        <w:t xml:space="preserve">for this purpose. The </w:t>
      </w:r>
      <w:r w:rsidR="00472F51">
        <w:t>A</w:t>
      </w:r>
      <w:r w:rsidR="001857AA">
        <w:t xml:space="preserve">pplicant acknowledges that there are certain statements in </w:t>
      </w:r>
      <w:r w:rsidR="00772C26" w:rsidRPr="001857AA">
        <w:t>Subpart B Sec</w:t>
      </w:r>
      <w:r w:rsidR="00772C26">
        <w:t xml:space="preserve">tion 7(A) of the </w:t>
      </w:r>
      <w:r w:rsidR="001857AA">
        <w:t>Office of Financial Assistance,</w:t>
      </w:r>
      <w:r w:rsidR="001857AA" w:rsidRPr="001857AA">
        <w:t xml:space="preserve"> </w:t>
      </w:r>
      <w:r w:rsidR="001857AA">
        <w:t>U.S. Small Business Administration, Lender and Development Company</w:t>
      </w:r>
      <w:r w:rsidR="001857AA" w:rsidRPr="001857AA">
        <w:t xml:space="preserve"> </w:t>
      </w:r>
      <w:r w:rsidR="001857AA">
        <w:t>Loan Program</w:t>
      </w:r>
      <w:r w:rsidR="001857AA" w:rsidRPr="001857AA">
        <w:t xml:space="preserve"> </w:t>
      </w:r>
      <w:r w:rsidR="00772C26">
        <w:t xml:space="preserve">publication of </w:t>
      </w:r>
      <w:r w:rsidR="001857AA">
        <w:t>Standard Operating Procedures</w:t>
      </w:r>
      <w:r w:rsidR="00D53065">
        <w:t xml:space="preserve"> (SOP)</w:t>
      </w:r>
      <w:r w:rsidR="001857AA">
        <w:t xml:space="preserve"> </w:t>
      </w:r>
      <w:r w:rsidR="001857AA" w:rsidRPr="001857AA">
        <w:t>50 10 5(F)</w:t>
      </w:r>
      <w:r w:rsidR="00772C26">
        <w:t xml:space="preserve"> that appear to contradict that </w:t>
      </w:r>
      <w:r w:rsidR="00472F51">
        <w:t>interpretation</w:t>
      </w:r>
      <w:r w:rsidR="00772C26">
        <w:t xml:space="preserve">. We believe that to be an error in applying the statute and rules and request that SBA so rule. To the extent that the unique nature of </w:t>
      </w:r>
      <w:r w:rsidR="0071386E" w:rsidRPr="0071386E">
        <w:rPr>
          <w:b/>
        </w:rPr>
        <w:t>[</w:t>
      </w:r>
      <w:r w:rsidR="00772C26" w:rsidRPr="0071386E">
        <w:rPr>
          <w:b/>
        </w:rPr>
        <w:t>cooperative/condominium</w:t>
      </w:r>
      <w:r w:rsidR="0071386E" w:rsidRPr="0071386E">
        <w:rPr>
          <w:b/>
        </w:rPr>
        <w:t>]</w:t>
      </w:r>
      <w:r w:rsidR="00772C26">
        <w:t xml:space="preserve"> </w:t>
      </w:r>
      <w:r w:rsidR="00E3618A">
        <w:t xml:space="preserve">housing </w:t>
      </w:r>
      <w:r w:rsidR="00772C26">
        <w:t>– that unlike other housing it is not operated for the</w:t>
      </w:r>
      <w:r w:rsidR="00472F51">
        <w:t xml:space="preserve"> primary</w:t>
      </w:r>
      <w:r w:rsidR="00772C26">
        <w:t xml:space="preserve"> purpose of collecting rent from other businesses </w:t>
      </w:r>
      <w:r w:rsidR="00FF0580">
        <w:t xml:space="preserve">or tenants </w:t>
      </w:r>
      <w:r w:rsidR="00772C26">
        <w:t xml:space="preserve">but to actively provide housing to its owners </w:t>
      </w:r>
      <w:r w:rsidR="00D53065">
        <w:t>–</w:t>
      </w:r>
      <w:r w:rsidR="00772C26">
        <w:t xml:space="preserve"> was</w:t>
      </w:r>
      <w:r w:rsidR="00D53065">
        <w:t xml:space="preserve"> </w:t>
      </w:r>
      <w:r w:rsidR="00772C26">
        <w:t xml:space="preserve">not considered in the drafting of the SOP, we request that contradictory SOP ineligibility guidance be disregarded. To the extent that the policy set forth in the SOP </w:t>
      </w:r>
      <w:r w:rsidR="00772C26" w:rsidRPr="00772C26">
        <w:t xml:space="preserve">does not adequately address the unique circumstances regarding </w:t>
      </w:r>
      <w:r w:rsidR="00772C26">
        <w:t xml:space="preserve">the nature of </w:t>
      </w:r>
      <w:r w:rsidR="00472F51">
        <w:t>A</w:t>
      </w:r>
      <w:r w:rsidR="00772C26">
        <w:t>pplicant’s business</w:t>
      </w:r>
      <w:r w:rsidR="00772C26" w:rsidRPr="00772C26">
        <w:t xml:space="preserve">, an exception to policy </w:t>
      </w:r>
      <w:r w:rsidR="00772C26">
        <w:t xml:space="preserve">is requested as authorized by the </w:t>
      </w:r>
      <w:r w:rsidR="00FF0580">
        <w:t>“</w:t>
      </w:r>
      <w:r w:rsidR="00772C26">
        <w:t>Purpose of This Subpart</w:t>
      </w:r>
      <w:r w:rsidR="00FF0580">
        <w:t>”</w:t>
      </w:r>
      <w:r w:rsidR="00772C26">
        <w:t xml:space="preserve"> </w:t>
      </w:r>
      <w:r w:rsidR="00FF0580">
        <w:t>introduction to</w:t>
      </w:r>
      <w:r w:rsidR="00772C26">
        <w:t xml:space="preserve"> the Section 7(A) Business Loan Programs section of the SOP.</w:t>
      </w:r>
      <w:r w:rsidR="00C20DB4">
        <w:t xml:space="preserve"> The certification of eligibility contained in the application form is qualified in its entirety by the foregoing.</w:t>
      </w:r>
    </w:p>
    <w:sectPr w:rsidR="007F24CE" w:rsidRPr="001857AA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CE" w:rsidRDefault="007F24CE">
      <w:r>
        <w:separator/>
      </w:r>
    </w:p>
  </w:endnote>
  <w:endnote w:type="continuationSeparator" w:id="0">
    <w:p w:rsidR="007F24CE" w:rsidRDefault="007F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5B" w:rsidRDefault="00FF058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5B" w:rsidRDefault="00A4215B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CE" w:rsidRDefault="007F24CE">
      <w:r>
        <w:separator/>
      </w:r>
    </w:p>
  </w:footnote>
  <w:footnote w:type="continuationSeparator" w:id="0">
    <w:p w:rsidR="007F24CE" w:rsidRDefault="007F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BA2A0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592F6EC"/>
    <w:lvl w:ilvl="0">
      <w:start w:val="1"/>
      <w:numFmt w:val="bullet"/>
      <w:pStyle w:val="List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FD4FA3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4">
    <w:nsid w:val="07B4268B"/>
    <w:multiLevelType w:val="multilevel"/>
    <w:tmpl w:val="F3F8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880"/>
        </w:tabs>
        <w:ind w:left="2880" w:hanging="720"/>
      </w:pPr>
      <w:rPr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u w:val="none"/>
      </w:rPr>
    </w:lvl>
  </w:abstractNum>
  <w:abstractNum w:abstractNumId="5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6">
    <w:nsid w:val="116926F0"/>
    <w:multiLevelType w:val="multilevel"/>
    <w:tmpl w:val="5E9E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3600" w:hanging="144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7">
    <w:nsid w:val="14F3622C"/>
    <w:multiLevelType w:val="hybridMultilevel"/>
    <w:tmpl w:val="B1B618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AA5163"/>
    <w:multiLevelType w:val="multilevel"/>
    <w:tmpl w:val="A584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9">
    <w:nsid w:val="1D4D5741"/>
    <w:multiLevelType w:val="hybridMultilevel"/>
    <w:tmpl w:val="B1B618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17B10"/>
    <w:multiLevelType w:val="hybridMultilevel"/>
    <w:tmpl w:val="B1B618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373242"/>
    <w:multiLevelType w:val="multilevel"/>
    <w:tmpl w:val="2752E1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3600" w:hanging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2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>
    <w:nsid w:val="311F2DF0"/>
    <w:multiLevelType w:val="multilevel"/>
    <w:tmpl w:val="4386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3600" w:hanging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4">
    <w:nsid w:val="4CBB58E6"/>
    <w:multiLevelType w:val="multilevel"/>
    <w:tmpl w:val="E91A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>
    <w:nsid w:val="50C84CE4"/>
    <w:multiLevelType w:val="multilevel"/>
    <w:tmpl w:val="79A6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6">
    <w:nsid w:val="643D4400"/>
    <w:multiLevelType w:val="multilevel"/>
    <w:tmpl w:val="C45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7">
    <w:nsid w:val="679217A8"/>
    <w:multiLevelType w:val="hybridMultilevel"/>
    <w:tmpl w:val="995E59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E3549AC"/>
    <w:multiLevelType w:val="multilevel"/>
    <w:tmpl w:val="D230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3600" w:hanging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9">
    <w:nsid w:val="777F04EF"/>
    <w:multiLevelType w:val="hybridMultilevel"/>
    <w:tmpl w:val="995E59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F63466E"/>
    <w:multiLevelType w:val="hybridMultilevel"/>
    <w:tmpl w:val="B1B618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A361BA"/>
    <w:multiLevelType w:val="multilevel"/>
    <w:tmpl w:val="3628F04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2"/>
  </w:num>
  <w:num w:numId="16">
    <w:abstractNumId w:val="5"/>
  </w:num>
  <w:num w:numId="17">
    <w:abstractNumId w:val="2"/>
  </w:num>
  <w:num w:numId="18">
    <w:abstractNumId w:val="14"/>
  </w:num>
  <w:num w:numId="19">
    <w:abstractNumId w:val="2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7"/>
  </w:num>
  <w:num w:numId="35">
    <w:abstractNumId w:val="17"/>
  </w:num>
  <w:num w:numId="36">
    <w:abstractNumId w:val="3"/>
    <w:lvlOverride w:ilvl="0">
      <w:startOverride w:val="1"/>
      <w:lvl w:ilvl="0">
        <w:start w:val="1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37">
    <w:abstractNumId w:val="19"/>
  </w:num>
  <w:num w:numId="38">
    <w:abstractNumId w:val="20"/>
  </w:num>
  <w:num w:numId="39">
    <w:abstractNumId w:val="9"/>
  </w:num>
  <w:num w:numId="40">
    <w:abstractNumId w:val="10"/>
  </w:num>
  <w:num w:numId="41">
    <w:abstractNumId w:val="4"/>
  </w:num>
  <w:num w:numId="42">
    <w:abstractNumId w:val="16"/>
  </w:num>
  <w:num w:numId="43">
    <w:abstractNumId w:val="8"/>
  </w:num>
  <w:num w:numId="44">
    <w:abstractNumId w:val="15"/>
  </w:num>
  <w:num w:numId="45">
    <w:abstractNumId w:val="6"/>
  </w:num>
  <w:num w:numId="46">
    <w:abstractNumId w:val="1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CE"/>
    <w:rsid w:val="001857AA"/>
    <w:rsid w:val="003D6A8C"/>
    <w:rsid w:val="00472F51"/>
    <w:rsid w:val="00557E83"/>
    <w:rsid w:val="006952E7"/>
    <w:rsid w:val="0071386E"/>
    <w:rsid w:val="00772C26"/>
    <w:rsid w:val="007F24CE"/>
    <w:rsid w:val="00A4215B"/>
    <w:rsid w:val="00C20DB4"/>
    <w:rsid w:val="00D53065"/>
    <w:rsid w:val="00E3618A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/>
    <w:lsdException w:name="List Bullet" w:qFormat="1"/>
    <w:lsdException w:name="List Bullet 2" w:qFormat="1"/>
    <w:lsdException w:name="Title" w:qFormat="1"/>
    <w:lsdException w:name="Default Paragraph Font" w:uiPriority="1"/>
    <w:lsdException w:name="Body Text" w:qFormat="1"/>
    <w:lsdException w:name="Subtitle" w:qFormat="1"/>
    <w:lsdException w:name="Body Text 2" w:qFormat="1"/>
    <w:lsdException w:name="Block Text" w:qFormat="1"/>
    <w:lsdException w:name="Plain Text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4CE"/>
    <w:pPr>
      <w:jc w:val="both"/>
    </w:pPr>
    <w:rPr>
      <w:rFonts w:ascii="Arial" w:hAnsi="Arial"/>
      <w:sz w:val="24"/>
    </w:rPr>
  </w:style>
  <w:style w:type="paragraph" w:styleId="Heading1">
    <w:name w:val="heading 1"/>
    <w:basedOn w:val="Heading"/>
    <w:next w:val="BodyText"/>
    <w:qFormat/>
    <w:rsid w:val="007F24CE"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rsid w:val="007F24CE"/>
    <w:pPr>
      <w:numPr>
        <w:ilvl w:val="1"/>
        <w:numId w:val="1"/>
      </w:numPr>
      <w:outlineLvl w:val="1"/>
    </w:pPr>
  </w:style>
  <w:style w:type="paragraph" w:styleId="Heading3">
    <w:name w:val="heading 3"/>
    <w:basedOn w:val="Heading"/>
    <w:next w:val="BodyText"/>
    <w:qFormat/>
    <w:rsid w:val="007F24CE"/>
    <w:pPr>
      <w:numPr>
        <w:ilvl w:val="2"/>
        <w:numId w:val="1"/>
      </w:numPr>
      <w:outlineLvl w:val="2"/>
    </w:pPr>
  </w:style>
  <w:style w:type="paragraph" w:styleId="Heading4">
    <w:name w:val="heading 4"/>
    <w:basedOn w:val="Heading"/>
    <w:next w:val="BodyText"/>
    <w:qFormat/>
    <w:rsid w:val="007F24CE"/>
    <w:pPr>
      <w:numPr>
        <w:ilvl w:val="3"/>
        <w:numId w:val="1"/>
      </w:numPr>
      <w:outlineLvl w:val="3"/>
    </w:pPr>
  </w:style>
  <w:style w:type="paragraph" w:styleId="Heading5">
    <w:name w:val="heading 5"/>
    <w:basedOn w:val="Heading"/>
    <w:next w:val="BodyText"/>
    <w:qFormat/>
    <w:rsid w:val="007F24CE"/>
    <w:pPr>
      <w:numPr>
        <w:ilvl w:val="4"/>
        <w:numId w:val="1"/>
      </w:numPr>
      <w:outlineLvl w:val="4"/>
    </w:pPr>
  </w:style>
  <w:style w:type="paragraph" w:styleId="Heading6">
    <w:name w:val="heading 6"/>
    <w:basedOn w:val="Heading"/>
    <w:next w:val="BodyText"/>
    <w:qFormat/>
    <w:rsid w:val="007F24CE"/>
    <w:pPr>
      <w:numPr>
        <w:ilvl w:val="5"/>
        <w:numId w:val="1"/>
      </w:numPr>
      <w:outlineLvl w:val="5"/>
    </w:pPr>
  </w:style>
  <w:style w:type="paragraph" w:styleId="Heading7">
    <w:name w:val="heading 7"/>
    <w:basedOn w:val="Heading"/>
    <w:next w:val="BodyText"/>
    <w:qFormat/>
    <w:rsid w:val="007F24CE"/>
    <w:pPr>
      <w:numPr>
        <w:ilvl w:val="6"/>
        <w:numId w:val="1"/>
      </w:numPr>
      <w:outlineLvl w:val="6"/>
    </w:pPr>
  </w:style>
  <w:style w:type="paragraph" w:styleId="Heading8">
    <w:name w:val="heading 8"/>
    <w:basedOn w:val="Heading"/>
    <w:next w:val="BodyText"/>
    <w:qFormat/>
    <w:rsid w:val="007F24CE"/>
    <w:pPr>
      <w:numPr>
        <w:ilvl w:val="7"/>
        <w:numId w:val="1"/>
      </w:numPr>
      <w:outlineLvl w:val="7"/>
    </w:pPr>
  </w:style>
  <w:style w:type="paragraph" w:styleId="Heading9">
    <w:name w:val="heading 9"/>
    <w:basedOn w:val="Heading"/>
    <w:next w:val="BodyText"/>
    <w:qFormat/>
    <w:rsid w:val="007F24CE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F24CE"/>
    <w:pPr>
      <w:spacing w:after="240"/>
      <w:ind w:firstLine="720"/>
    </w:pPr>
  </w:style>
  <w:style w:type="character" w:customStyle="1" w:styleId="DocID">
    <w:name w:val="DocID"/>
    <w:basedOn w:val="DefaultParagraphFont"/>
    <w:rsid w:val="007F24CE"/>
  </w:style>
  <w:style w:type="paragraph" w:customStyle="1" w:styleId="Heading">
    <w:name w:val="Heading"/>
    <w:basedOn w:val="Normal"/>
    <w:next w:val="Normal"/>
    <w:rsid w:val="007F24CE"/>
    <w:pPr>
      <w:spacing w:after="240"/>
    </w:pPr>
  </w:style>
  <w:style w:type="paragraph" w:customStyle="1" w:styleId="QuoteDoubleSpace">
    <w:name w:val="Quote DoubleSpace"/>
    <w:basedOn w:val="Normal"/>
    <w:rsid w:val="007F24CE"/>
    <w:pPr>
      <w:spacing w:line="480" w:lineRule="auto"/>
      <w:ind w:left="1440" w:right="1440"/>
    </w:pPr>
  </w:style>
  <w:style w:type="paragraph" w:styleId="TOC1">
    <w:name w:val="toc 1"/>
    <w:basedOn w:val="Normal"/>
    <w:autoRedefine/>
    <w:semiHidden/>
    <w:rsid w:val="007F24CE"/>
    <w:pPr>
      <w:tabs>
        <w:tab w:val="decimal" w:leader="dot" w:pos="828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  <w:rsid w:val="007F24CE"/>
    <w:pPr>
      <w:ind w:firstLine="0"/>
    </w:pPr>
  </w:style>
  <w:style w:type="paragraph" w:styleId="TOC2">
    <w:name w:val="toc 2"/>
    <w:basedOn w:val="TOC1"/>
    <w:autoRedefine/>
    <w:semiHidden/>
    <w:rsid w:val="007F24CE"/>
    <w:pPr>
      <w:ind w:left="720" w:right="720"/>
    </w:pPr>
  </w:style>
  <w:style w:type="paragraph" w:styleId="TOC3">
    <w:name w:val="toc 3"/>
    <w:basedOn w:val="TOC2"/>
    <w:autoRedefine/>
    <w:semiHidden/>
    <w:rsid w:val="007F24CE"/>
    <w:pPr>
      <w:ind w:left="1080"/>
    </w:pPr>
  </w:style>
  <w:style w:type="paragraph" w:styleId="Header">
    <w:name w:val="header"/>
    <w:basedOn w:val="Normal"/>
    <w:link w:val="HeaderChar"/>
    <w:rsid w:val="007F24C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7F24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4CE"/>
  </w:style>
  <w:style w:type="paragraph" w:styleId="Quote">
    <w:name w:val="Quote"/>
    <w:basedOn w:val="Normal"/>
    <w:next w:val="Normal"/>
    <w:link w:val="QuoteChar"/>
    <w:uiPriority w:val="29"/>
    <w:qFormat/>
    <w:rsid w:val="007F24CE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24CE"/>
    <w:rPr>
      <w:rFonts w:ascii="Arial" w:hAnsi="Arial"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rsid w:val="007F24CE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qFormat/>
    <w:rsid w:val="007F24CE"/>
  </w:style>
  <w:style w:type="character" w:customStyle="1" w:styleId="PlainTextChar">
    <w:name w:val="Plain Text Char"/>
    <w:basedOn w:val="DefaultParagraphFont"/>
    <w:link w:val="PlainText"/>
    <w:rsid w:val="007F24CE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7F24C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7F24CE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7F24CE"/>
    <w:p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F24CE"/>
    <w:rPr>
      <w:rFonts w:ascii="Arial" w:hAnsi="Arial"/>
      <w:sz w:val="24"/>
      <w:szCs w:val="16"/>
    </w:rPr>
  </w:style>
  <w:style w:type="paragraph" w:styleId="BodyTextFirstIndent">
    <w:name w:val="Body Text First Indent"/>
    <w:basedOn w:val="BodyText"/>
    <w:link w:val="BodyTextFirstIndentChar"/>
    <w:rsid w:val="007F24CE"/>
    <w:pPr>
      <w:ind w:left="720"/>
    </w:pPr>
  </w:style>
  <w:style w:type="character" w:customStyle="1" w:styleId="BodyTextChar">
    <w:name w:val="Body Text Char"/>
    <w:basedOn w:val="DefaultParagraphFont"/>
    <w:link w:val="BodyText"/>
    <w:rsid w:val="007F24CE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7F24CE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7F24CE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7F24CE"/>
    <w:rPr>
      <w:rFonts w:ascii="Arial" w:hAnsi="Arial"/>
      <w:b/>
      <w:sz w:val="24"/>
    </w:rPr>
  </w:style>
  <w:style w:type="paragraph" w:customStyle="1" w:styleId="Address">
    <w:name w:val="Address"/>
    <w:basedOn w:val="Normal"/>
    <w:next w:val="Normal"/>
    <w:rsid w:val="007F24CE"/>
  </w:style>
  <w:style w:type="paragraph" w:customStyle="1" w:styleId="BCCList">
    <w:name w:val="BCC List"/>
    <w:basedOn w:val="Normal"/>
    <w:rsid w:val="007F24CE"/>
    <w:pPr>
      <w:pageBreakBefore/>
      <w:spacing w:before="240"/>
      <w:ind w:left="720" w:hanging="720"/>
    </w:pPr>
  </w:style>
  <w:style w:type="paragraph" w:styleId="BlockText">
    <w:name w:val="Block Text"/>
    <w:basedOn w:val="Normal"/>
    <w:qFormat/>
    <w:rsid w:val="007F24CE"/>
    <w:pPr>
      <w:spacing w:after="240"/>
    </w:pPr>
  </w:style>
  <w:style w:type="paragraph" w:customStyle="1" w:styleId="BlockTextJustified">
    <w:name w:val="Block Text Justified"/>
    <w:basedOn w:val="BlockText"/>
    <w:rsid w:val="007F24CE"/>
  </w:style>
  <w:style w:type="paragraph" w:styleId="BodyTextIndent">
    <w:name w:val="Body Text Indent"/>
    <w:basedOn w:val="Normal"/>
    <w:link w:val="BodyTextIndentChar"/>
    <w:rsid w:val="007F24CE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F24CE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7F24CE"/>
    <w:pPr>
      <w:ind w:left="144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4CE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7F24CE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7F24CE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rsid w:val="007F24CE"/>
    <w:pPr>
      <w:spacing w:after="240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F24CE"/>
    <w:rPr>
      <w:rFonts w:ascii="Arial" w:hAnsi="Arial"/>
      <w:sz w:val="24"/>
      <w:szCs w:val="16"/>
    </w:rPr>
  </w:style>
  <w:style w:type="paragraph" w:styleId="Caption">
    <w:name w:val="caption"/>
    <w:basedOn w:val="Normal"/>
    <w:next w:val="Normal"/>
    <w:rsid w:val="007F24CE"/>
    <w:pPr>
      <w:ind w:left="3150" w:firstLine="90"/>
    </w:pPr>
    <w:rPr>
      <w:b/>
      <w:smallCaps/>
    </w:rPr>
  </w:style>
  <w:style w:type="paragraph" w:customStyle="1" w:styleId="ccList">
    <w:name w:val="cc List"/>
    <w:basedOn w:val="Normal"/>
    <w:rsid w:val="007F24CE"/>
    <w:pPr>
      <w:spacing w:before="240"/>
      <w:ind w:left="720" w:hanging="720"/>
    </w:pPr>
  </w:style>
  <w:style w:type="paragraph" w:styleId="Closing">
    <w:name w:val="Closing"/>
    <w:basedOn w:val="Normal"/>
    <w:link w:val="ClosingChar"/>
    <w:rsid w:val="007F24CE"/>
    <w:pPr>
      <w:spacing w:before="240" w:after="960"/>
      <w:ind w:left="4320"/>
    </w:pPr>
  </w:style>
  <w:style w:type="character" w:customStyle="1" w:styleId="ClosingChar">
    <w:name w:val="Closing Char"/>
    <w:basedOn w:val="DefaultParagraphFont"/>
    <w:link w:val="Closing"/>
    <w:rsid w:val="007F24CE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7F24CE"/>
    <w:rPr>
      <w:rFonts w:ascii="Times New Roman" w:hAnsi="Times New Roman"/>
      <w:color w:val="FF0000"/>
      <w:sz w:val="16"/>
    </w:rPr>
  </w:style>
  <w:style w:type="paragraph" w:styleId="CommentText">
    <w:name w:val="annotation text"/>
    <w:basedOn w:val="Normal"/>
    <w:link w:val="CommentTextChar"/>
    <w:rsid w:val="007F24CE"/>
  </w:style>
  <w:style w:type="character" w:customStyle="1" w:styleId="CommentTextChar">
    <w:name w:val="Comment Text Char"/>
    <w:basedOn w:val="DefaultParagraphFont"/>
    <w:link w:val="CommentText"/>
    <w:rsid w:val="007F24CE"/>
    <w:rPr>
      <w:rFonts w:ascii="Arial" w:hAnsi="Arial"/>
      <w:sz w:val="24"/>
    </w:rPr>
  </w:style>
  <w:style w:type="paragraph" w:customStyle="1" w:styleId="CompanyName">
    <w:name w:val="Company Name"/>
    <w:basedOn w:val="Normal"/>
    <w:next w:val="Address"/>
    <w:rsid w:val="007F24CE"/>
  </w:style>
  <w:style w:type="paragraph" w:customStyle="1" w:styleId="Company">
    <w:name w:val="Company"/>
    <w:basedOn w:val="CompanyName"/>
    <w:next w:val="Address"/>
    <w:rsid w:val="007F24CE"/>
  </w:style>
  <w:style w:type="paragraph" w:styleId="Date">
    <w:name w:val="Date"/>
    <w:basedOn w:val="Normal"/>
    <w:next w:val="Normal"/>
    <w:link w:val="DateChar"/>
    <w:rsid w:val="007F24CE"/>
    <w:pPr>
      <w:spacing w:after="720"/>
      <w:jc w:val="center"/>
    </w:pPr>
    <w:rPr>
      <w:noProof/>
    </w:rPr>
  </w:style>
  <w:style w:type="character" w:customStyle="1" w:styleId="DateChar">
    <w:name w:val="Date Char"/>
    <w:basedOn w:val="DefaultParagraphFont"/>
    <w:link w:val="Date"/>
    <w:rsid w:val="007F24CE"/>
    <w:rPr>
      <w:rFonts w:ascii="Arial" w:hAnsi="Arial"/>
      <w:noProof/>
      <w:sz w:val="24"/>
    </w:rPr>
  </w:style>
  <w:style w:type="paragraph" w:customStyle="1" w:styleId="Delivery">
    <w:name w:val="Delivery"/>
    <w:basedOn w:val="Normal"/>
    <w:rsid w:val="007F24CE"/>
    <w:pPr>
      <w:spacing w:after="240"/>
    </w:pPr>
    <w:rPr>
      <w:b/>
      <w:caps/>
    </w:rPr>
  </w:style>
  <w:style w:type="paragraph" w:customStyle="1" w:styleId="DirectInfo">
    <w:name w:val="Direct Info"/>
    <w:basedOn w:val="Normal"/>
    <w:rsid w:val="007F24CE"/>
    <w:pPr>
      <w:tabs>
        <w:tab w:val="center" w:pos="1080"/>
        <w:tab w:val="center" w:pos="8280"/>
      </w:tabs>
    </w:pPr>
    <w:rPr>
      <w:rFonts w:ascii="Book Antiqua" w:hAnsi="Book Antiqua"/>
      <w:sz w:val="16"/>
    </w:rPr>
  </w:style>
  <w:style w:type="paragraph" w:customStyle="1" w:styleId="DirectLine">
    <w:name w:val="DirectLine"/>
    <w:basedOn w:val="Normal"/>
    <w:rsid w:val="007F24CE"/>
  </w:style>
  <w:style w:type="paragraph" w:customStyle="1" w:styleId="Enclosure">
    <w:name w:val="Enclosure"/>
    <w:basedOn w:val="Normal"/>
    <w:next w:val="Normal"/>
    <w:rsid w:val="007F24CE"/>
    <w:pPr>
      <w:spacing w:before="240"/>
    </w:pPr>
  </w:style>
  <w:style w:type="paragraph" w:styleId="EnvelopeAddress">
    <w:name w:val="envelope address"/>
    <w:basedOn w:val="Normal"/>
    <w:rsid w:val="007F24C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7F24CE"/>
  </w:style>
  <w:style w:type="paragraph" w:customStyle="1" w:styleId="FirmName">
    <w:name w:val="FirmName"/>
    <w:basedOn w:val="Closing"/>
    <w:rsid w:val="007F24CE"/>
    <w:pPr>
      <w:spacing w:after="360"/>
      <w:ind w:right="288"/>
    </w:pPr>
    <w:rPr>
      <w:caps/>
    </w:rPr>
  </w:style>
  <w:style w:type="paragraph" w:customStyle="1" w:styleId="FooterLandscape">
    <w:name w:val="Footer Landscape"/>
    <w:basedOn w:val="Normal"/>
    <w:rsid w:val="007F24CE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rsid w:val="007F24CE"/>
    <w:rPr>
      <w:color w:val="FF0000"/>
      <w:position w:val="6"/>
      <w:sz w:val="18"/>
    </w:rPr>
  </w:style>
  <w:style w:type="paragraph" w:styleId="FootnoteText">
    <w:name w:val="footnote text"/>
    <w:basedOn w:val="Normal"/>
    <w:link w:val="FootnoteTextChar"/>
    <w:rsid w:val="007F24CE"/>
    <w:pPr>
      <w:ind w:left="360" w:hanging="360"/>
    </w:pPr>
  </w:style>
  <w:style w:type="character" w:customStyle="1" w:styleId="FootnoteTextChar">
    <w:name w:val="Footnote Text Char"/>
    <w:basedOn w:val="DefaultParagraphFont"/>
    <w:link w:val="FootnoteText"/>
    <w:rsid w:val="007F24CE"/>
    <w:rPr>
      <w:rFonts w:ascii="Arial" w:hAnsi="Arial"/>
      <w:sz w:val="24"/>
    </w:rPr>
  </w:style>
  <w:style w:type="paragraph" w:customStyle="1" w:styleId="Initials">
    <w:name w:val="Initials"/>
    <w:basedOn w:val="Normal"/>
    <w:next w:val="Normal"/>
    <w:rsid w:val="007F24CE"/>
    <w:pPr>
      <w:spacing w:before="240"/>
    </w:pPr>
  </w:style>
  <w:style w:type="paragraph" w:customStyle="1" w:styleId="JobTitle">
    <w:name w:val="Job Title"/>
    <w:basedOn w:val="Normal"/>
    <w:next w:val="CompanyName"/>
    <w:rsid w:val="007F24CE"/>
  </w:style>
  <w:style w:type="character" w:styleId="LineNumber">
    <w:name w:val="line number"/>
    <w:basedOn w:val="DefaultParagraphFont"/>
    <w:rsid w:val="007F24CE"/>
  </w:style>
  <w:style w:type="paragraph" w:styleId="List">
    <w:name w:val="List"/>
    <w:basedOn w:val="Normal"/>
    <w:rsid w:val="007F24CE"/>
    <w:pPr>
      <w:spacing w:after="240"/>
      <w:ind w:left="360" w:hanging="360"/>
    </w:pPr>
  </w:style>
  <w:style w:type="paragraph" w:styleId="ListBullet">
    <w:name w:val="List Bullet"/>
    <w:basedOn w:val="Normal"/>
    <w:qFormat/>
    <w:rsid w:val="007F24CE"/>
    <w:pPr>
      <w:numPr>
        <w:numId w:val="17"/>
      </w:numPr>
      <w:spacing w:after="240"/>
    </w:pPr>
  </w:style>
  <w:style w:type="paragraph" w:styleId="ListBullet2">
    <w:name w:val="List Bullet 2"/>
    <w:basedOn w:val="Normal"/>
    <w:qFormat/>
    <w:rsid w:val="007F24CE"/>
    <w:pPr>
      <w:numPr>
        <w:numId w:val="30"/>
      </w:numPr>
      <w:spacing w:after="240"/>
    </w:pPr>
  </w:style>
  <w:style w:type="paragraph" w:styleId="ListBullet3">
    <w:name w:val="List Bullet 3"/>
    <w:basedOn w:val="Normal"/>
    <w:rsid w:val="007F24CE"/>
    <w:pPr>
      <w:numPr>
        <w:numId w:val="32"/>
      </w:numPr>
      <w:spacing w:after="240"/>
    </w:pPr>
  </w:style>
  <w:style w:type="paragraph" w:styleId="MacroText">
    <w:name w:val="macro"/>
    <w:link w:val="MacroTextChar"/>
    <w:rsid w:val="007F24CE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ind w:right="-14400"/>
    </w:pPr>
    <w:rPr>
      <w:rFonts w:ascii="Arial" w:hAnsi="Arial"/>
      <w:sz w:val="16"/>
    </w:rPr>
  </w:style>
  <w:style w:type="character" w:customStyle="1" w:styleId="MacroTextChar">
    <w:name w:val="Macro Text Char"/>
    <w:basedOn w:val="DefaultParagraphFont"/>
    <w:link w:val="MacroText"/>
    <w:rsid w:val="007F24CE"/>
    <w:rPr>
      <w:rFonts w:ascii="Arial" w:hAnsi="Arial"/>
      <w:sz w:val="16"/>
    </w:rPr>
  </w:style>
  <w:style w:type="paragraph" w:customStyle="1" w:styleId="Name">
    <w:name w:val="Name"/>
    <w:basedOn w:val="Normal"/>
    <w:rsid w:val="007F24CE"/>
  </w:style>
  <w:style w:type="paragraph" w:styleId="NormalIndent">
    <w:name w:val="Normal Indent"/>
    <w:basedOn w:val="Normal"/>
    <w:rsid w:val="007F24CE"/>
    <w:pPr>
      <w:spacing w:before="240"/>
      <w:ind w:left="720"/>
    </w:pPr>
  </w:style>
  <w:style w:type="paragraph" w:customStyle="1" w:styleId="Plain">
    <w:name w:val="Plain"/>
    <w:rsid w:val="007F24CE"/>
    <w:rPr>
      <w:sz w:val="24"/>
    </w:rPr>
  </w:style>
  <w:style w:type="paragraph" w:customStyle="1" w:styleId="ReLine">
    <w:name w:val="Re Line"/>
    <w:basedOn w:val="Normal"/>
    <w:next w:val="Name"/>
    <w:rsid w:val="007F24CE"/>
    <w:pPr>
      <w:spacing w:after="240"/>
      <w:ind w:left="1440" w:hanging="720"/>
    </w:pPr>
    <w:rPr>
      <w:b/>
    </w:rPr>
  </w:style>
  <w:style w:type="paragraph" w:styleId="Salutation">
    <w:name w:val="Salutation"/>
    <w:basedOn w:val="Normal"/>
    <w:next w:val="Normal"/>
    <w:link w:val="SalutationChar"/>
    <w:rsid w:val="007F24CE"/>
    <w:pPr>
      <w:spacing w:before="240"/>
    </w:pPr>
  </w:style>
  <w:style w:type="character" w:customStyle="1" w:styleId="SalutationChar">
    <w:name w:val="Salutation Char"/>
    <w:basedOn w:val="DefaultParagraphFont"/>
    <w:link w:val="Salutation"/>
    <w:rsid w:val="007F24CE"/>
    <w:rPr>
      <w:rFonts w:ascii="Arial" w:hAnsi="Arial"/>
      <w:sz w:val="24"/>
    </w:rPr>
  </w:style>
  <w:style w:type="paragraph" w:styleId="Signature">
    <w:name w:val="Signature"/>
    <w:basedOn w:val="Closing"/>
    <w:link w:val="SignatureChar"/>
    <w:rsid w:val="007F24CE"/>
    <w:pPr>
      <w:spacing w:before="0" w:after="0"/>
    </w:pPr>
  </w:style>
  <w:style w:type="character" w:customStyle="1" w:styleId="SignatureChar">
    <w:name w:val="Signature Char"/>
    <w:basedOn w:val="DefaultParagraphFont"/>
    <w:link w:val="Signature"/>
    <w:rsid w:val="007F24CE"/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rsid w:val="007F24CE"/>
    <w:pPr>
      <w:spacing w:after="24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7F24CE"/>
    <w:rPr>
      <w:rFonts w:ascii="Arial" w:hAnsi="Arial" w:cs="Arial"/>
      <w:sz w:val="24"/>
      <w:szCs w:val="24"/>
    </w:rPr>
  </w:style>
  <w:style w:type="paragraph" w:styleId="TOC4">
    <w:name w:val="toc 4"/>
    <w:basedOn w:val="TOC3"/>
    <w:next w:val="Normal"/>
    <w:autoRedefine/>
    <w:rsid w:val="007F24CE"/>
    <w:pPr>
      <w:ind w:left="1440"/>
    </w:pPr>
  </w:style>
  <w:style w:type="paragraph" w:styleId="TOC5">
    <w:name w:val="toc 5"/>
    <w:basedOn w:val="TOC4"/>
    <w:next w:val="Normal"/>
    <w:autoRedefine/>
    <w:rsid w:val="007F24CE"/>
    <w:pPr>
      <w:ind w:left="1800"/>
    </w:pPr>
  </w:style>
  <w:style w:type="paragraph" w:styleId="TOC6">
    <w:name w:val="toc 6"/>
    <w:basedOn w:val="Normal"/>
    <w:next w:val="Normal"/>
    <w:autoRedefine/>
    <w:rsid w:val="007F24CE"/>
    <w:pPr>
      <w:tabs>
        <w:tab w:val="left" w:leader="dot" w:pos="8280"/>
        <w:tab w:val="right" w:pos="8640"/>
      </w:tabs>
      <w:ind w:left="3600" w:right="720"/>
    </w:pPr>
  </w:style>
  <w:style w:type="paragraph" w:styleId="TOC7">
    <w:name w:val="toc 7"/>
    <w:basedOn w:val="Normal"/>
    <w:next w:val="Normal"/>
    <w:autoRedefine/>
    <w:rsid w:val="007F24CE"/>
    <w:pPr>
      <w:tabs>
        <w:tab w:val="left" w:leader="dot" w:pos="8280"/>
        <w:tab w:val="right" w:pos="8640"/>
      </w:tabs>
      <w:ind w:left="4320" w:right="720"/>
    </w:pPr>
  </w:style>
  <w:style w:type="paragraph" w:styleId="TOC8">
    <w:name w:val="toc 8"/>
    <w:basedOn w:val="Normal"/>
    <w:next w:val="Normal"/>
    <w:autoRedefine/>
    <w:rsid w:val="007F24CE"/>
    <w:pPr>
      <w:tabs>
        <w:tab w:val="left" w:leader="dot" w:pos="8280"/>
        <w:tab w:val="right" w:pos="8640"/>
      </w:tabs>
      <w:ind w:left="5040" w:right="720"/>
    </w:pPr>
  </w:style>
  <w:style w:type="paragraph" w:customStyle="1" w:styleId="Via">
    <w:name w:val="Via"/>
    <w:basedOn w:val="Normal"/>
    <w:next w:val="Normal"/>
    <w:rsid w:val="007F24CE"/>
    <w:pPr>
      <w:spacing w:after="240"/>
    </w:pPr>
    <w:rPr>
      <w:b/>
    </w:rPr>
  </w:style>
  <w:style w:type="table" w:styleId="TableGrid">
    <w:name w:val="Table Grid"/>
    <w:basedOn w:val="TableNormal"/>
    <w:rsid w:val="007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uiPriority w:val="99"/>
    <w:rsid w:val="007F24CE"/>
    <w:pPr>
      <w:widowControl w:val="0"/>
      <w:numPr>
        <w:numId w:val="36"/>
      </w:numPr>
      <w:autoSpaceDE w:val="0"/>
      <w:autoSpaceDN w:val="0"/>
      <w:adjustRightInd w:val="0"/>
      <w:ind w:left="720" w:hanging="720"/>
      <w:jc w:val="left"/>
      <w:outlineLvl w:val="0"/>
    </w:pPr>
    <w:rPr>
      <w:szCs w:val="24"/>
    </w:rPr>
  </w:style>
  <w:style w:type="character" w:customStyle="1" w:styleId="HeaderChar">
    <w:name w:val="Header Char"/>
    <w:link w:val="Header"/>
    <w:rsid w:val="007F24CE"/>
    <w:rPr>
      <w:rFonts w:ascii="Arial" w:hAnsi="Arial"/>
      <w:sz w:val="24"/>
    </w:rPr>
  </w:style>
  <w:style w:type="character" w:customStyle="1" w:styleId="FooterChar">
    <w:name w:val="Footer Char"/>
    <w:link w:val="Footer"/>
    <w:rsid w:val="007F24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/>
    <w:lsdException w:name="List Bullet" w:qFormat="1"/>
    <w:lsdException w:name="List Bullet 2" w:qFormat="1"/>
    <w:lsdException w:name="Title" w:qFormat="1"/>
    <w:lsdException w:name="Default Paragraph Font" w:uiPriority="1"/>
    <w:lsdException w:name="Body Text" w:qFormat="1"/>
    <w:lsdException w:name="Subtitle" w:qFormat="1"/>
    <w:lsdException w:name="Body Text 2" w:qFormat="1"/>
    <w:lsdException w:name="Block Text" w:qFormat="1"/>
    <w:lsdException w:name="Plain Text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4CE"/>
    <w:pPr>
      <w:jc w:val="both"/>
    </w:pPr>
    <w:rPr>
      <w:rFonts w:ascii="Arial" w:hAnsi="Arial"/>
      <w:sz w:val="24"/>
    </w:rPr>
  </w:style>
  <w:style w:type="paragraph" w:styleId="Heading1">
    <w:name w:val="heading 1"/>
    <w:basedOn w:val="Heading"/>
    <w:next w:val="BodyText"/>
    <w:qFormat/>
    <w:rsid w:val="007F24CE"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rsid w:val="007F24CE"/>
    <w:pPr>
      <w:numPr>
        <w:ilvl w:val="1"/>
        <w:numId w:val="1"/>
      </w:numPr>
      <w:outlineLvl w:val="1"/>
    </w:pPr>
  </w:style>
  <w:style w:type="paragraph" w:styleId="Heading3">
    <w:name w:val="heading 3"/>
    <w:basedOn w:val="Heading"/>
    <w:next w:val="BodyText"/>
    <w:qFormat/>
    <w:rsid w:val="007F24CE"/>
    <w:pPr>
      <w:numPr>
        <w:ilvl w:val="2"/>
        <w:numId w:val="1"/>
      </w:numPr>
      <w:outlineLvl w:val="2"/>
    </w:pPr>
  </w:style>
  <w:style w:type="paragraph" w:styleId="Heading4">
    <w:name w:val="heading 4"/>
    <w:basedOn w:val="Heading"/>
    <w:next w:val="BodyText"/>
    <w:qFormat/>
    <w:rsid w:val="007F24CE"/>
    <w:pPr>
      <w:numPr>
        <w:ilvl w:val="3"/>
        <w:numId w:val="1"/>
      </w:numPr>
      <w:outlineLvl w:val="3"/>
    </w:pPr>
  </w:style>
  <w:style w:type="paragraph" w:styleId="Heading5">
    <w:name w:val="heading 5"/>
    <w:basedOn w:val="Heading"/>
    <w:next w:val="BodyText"/>
    <w:qFormat/>
    <w:rsid w:val="007F24CE"/>
    <w:pPr>
      <w:numPr>
        <w:ilvl w:val="4"/>
        <w:numId w:val="1"/>
      </w:numPr>
      <w:outlineLvl w:val="4"/>
    </w:pPr>
  </w:style>
  <w:style w:type="paragraph" w:styleId="Heading6">
    <w:name w:val="heading 6"/>
    <w:basedOn w:val="Heading"/>
    <w:next w:val="BodyText"/>
    <w:qFormat/>
    <w:rsid w:val="007F24CE"/>
    <w:pPr>
      <w:numPr>
        <w:ilvl w:val="5"/>
        <w:numId w:val="1"/>
      </w:numPr>
      <w:outlineLvl w:val="5"/>
    </w:pPr>
  </w:style>
  <w:style w:type="paragraph" w:styleId="Heading7">
    <w:name w:val="heading 7"/>
    <w:basedOn w:val="Heading"/>
    <w:next w:val="BodyText"/>
    <w:qFormat/>
    <w:rsid w:val="007F24CE"/>
    <w:pPr>
      <w:numPr>
        <w:ilvl w:val="6"/>
        <w:numId w:val="1"/>
      </w:numPr>
      <w:outlineLvl w:val="6"/>
    </w:pPr>
  </w:style>
  <w:style w:type="paragraph" w:styleId="Heading8">
    <w:name w:val="heading 8"/>
    <w:basedOn w:val="Heading"/>
    <w:next w:val="BodyText"/>
    <w:qFormat/>
    <w:rsid w:val="007F24CE"/>
    <w:pPr>
      <w:numPr>
        <w:ilvl w:val="7"/>
        <w:numId w:val="1"/>
      </w:numPr>
      <w:outlineLvl w:val="7"/>
    </w:pPr>
  </w:style>
  <w:style w:type="paragraph" w:styleId="Heading9">
    <w:name w:val="heading 9"/>
    <w:basedOn w:val="Heading"/>
    <w:next w:val="BodyText"/>
    <w:qFormat/>
    <w:rsid w:val="007F24CE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F24CE"/>
    <w:pPr>
      <w:spacing w:after="240"/>
      <w:ind w:firstLine="720"/>
    </w:pPr>
  </w:style>
  <w:style w:type="character" w:customStyle="1" w:styleId="DocID">
    <w:name w:val="DocID"/>
    <w:basedOn w:val="DefaultParagraphFont"/>
    <w:rsid w:val="007F24CE"/>
  </w:style>
  <w:style w:type="paragraph" w:customStyle="1" w:styleId="Heading">
    <w:name w:val="Heading"/>
    <w:basedOn w:val="Normal"/>
    <w:next w:val="Normal"/>
    <w:rsid w:val="007F24CE"/>
    <w:pPr>
      <w:spacing w:after="240"/>
    </w:pPr>
  </w:style>
  <w:style w:type="paragraph" w:customStyle="1" w:styleId="QuoteDoubleSpace">
    <w:name w:val="Quote DoubleSpace"/>
    <w:basedOn w:val="Normal"/>
    <w:rsid w:val="007F24CE"/>
    <w:pPr>
      <w:spacing w:line="480" w:lineRule="auto"/>
      <w:ind w:left="1440" w:right="1440"/>
    </w:pPr>
  </w:style>
  <w:style w:type="paragraph" w:styleId="TOC1">
    <w:name w:val="toc 1"/>
    <w:basedOn w:val="Normal"/>
    <w:autoRedefine/>
    <w:semiHidden/>
    <w:rsid w:val="007F24CE"/>
    <w:pPr>
      <w:tabs>
        <w:tab w:val="decimal" w:leader="dot" w:pos="828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  <w:rsid w:val="007F24CE"/>
    <w:pPr>
      <w:ind w:firstLine="0"/>
    </w:pPr>
  </w:style>
  <w:style w:type="paragraph" w:styleId="TOC2">
    <w:name w:val="toc 2"/>
    <w:basedOn w:val="TOC1"/>
    <w:autoRedefine/>
    <w:semiHidden/>
    <w:rsid w:val="007F24CE"/>
    <w:pPr>
      <w:ind w:left="720" w:right="720"/>
    </w:pPr>
  </w:style>
  <w:style w:type="paragraph" w:styleId="TOC3">
    <w:name w:val="toc 3"/>
    <w:basedOn w:val="TOC2"/>
    <w:autoRedefine/>
    <w:semiHidden/>
    <w:rsid w:val="007F24CE"/>
    <w:pPr>
      <w:ind w:left="1080"/>
    </w:pPr>
  </w:style>
  <w:style w:type="paragraph" w:styleId="Header">
    <w:name w:val="header"/>
    <w:basedOn w:val="Normal"/>
    <w:link w:val="HeaderChar"/>
    <w:rsid w:val="007F24C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7F24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4CE"/>
  </w:style>
  <w:style w:type="paragraph" w:styleId="Quote">
    <w:name w:val="Quote"/>
    <w:basedOn w:val="Normal"/>
    <w:next w:val="Normal"/>
    <w:link w:val="QuoteChar"/>
    <w:uiPriority w:val="29"/>
    <w:qFormat/>
    <w:rsid w:val="007F24CE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24CE"/>
    <w:rPr>
      <w:rFonts w:ascii="Arial" w:hAnsi="Arial"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rsid w:val="007F24CE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qFormat/>
    <w:rsid w:val="007F24CE"/>
  </w:style>
  <w:style w:type="character" w:customStyle="1" w:styleId="PlainTextChar">
    <w:name w:val="Plain Text Char"/>
    <w:basedOn w:val="DefaultParagraphFont"/>
    <w:link w:val="PlainText"/>
    <w:rsid w:val="007F24CE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7F24C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7F24CE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7F24CE"/>
    <w:p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F24CE"/>
    <w:rPr>
      <w:rFonts w:ascii="Arial" w:hAnsi="Arial"/>
      <w:sz w:val="24"/>
      <w:szCs w:val="16"/>
    </w:rPr>
  </w:style>
  <w:style w:type="paragraph" w:styleId="BodyTextFirstIndent">
    <w:name w:val="Body Text First Indent"/>
    <w:basedOn w:val="BodyText"/>
    <w:link w:val="BodyTextFirstIndentChar"/>
    <w:rsid w:val="007F24CE"/>
    <w:pPr>
      <w:ind w:left="720"/>
    </w:pPr>
  </w:style>
  <w:style w:type="character" w:customStyle="1" w:styleId="BodyTextChar">
    <w:name w:val="Body Text Char"/>
    <w:basedOn w:val="DefaultParagraphFont"/>
    <w:link w:val="BodyText"/>
    <w:rsid w:val="007F24CE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7F24CE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7F24CE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7F24CE"/>
    <w:rPr>
      <w:rFonts w:ascii="Arial" w:hAnsi="Arial"/>
      <w:b/>
      <w:sz w:val="24"/>
    </w:rPr>
  </w:style>
  <w:style w:type="paragraph" w:customStyle="1" w:styleId="Address">
    <w:name w:val="Address"/>
    <w:basedOn w:val="Normal"/>
    <w:next w:val="Normal"/>
    <w:rsid w:val="007F24CE"/>
  </w:style>
  <w:style w:type="paragraph" w:customStyle="1" w:styleId="BCCList">
    <w:name w:val="BCC List"/>
    <w:basedOn w:val="Normal"/>
    <w:rsid w:val="007F24CE"/>
    <w:pPr>
      <w:pageBreakBefore/>
      <w:spacing w:before="240"/>
      <w:ind w:left="720" w:hanging="720"/>
    </w:pPr>
  </w:style>
  <w:style w:type="paragraph" w:styleId="BlockText">
    <w:name w:val="Block Text"/>
    <w:basedOn w:val="Normal"/>
    <w:qFormat/>
    <w:rsid w:val="007F24CE"/>
    <w:pPr>
      <w:spacing w:after="240"/>
    </w:pPr>
  </w:style>
  <w:style w:type="paragraph" w:customStyle="1" w:styleId="BlockTextJustified">
    <w:name w:val="Block Text Justified"/>
    <w:basedOn w:val="BlockText"/>
    <w:rsid w:val="007F24CE"/>
  </w:style>
  <w:style w:type="paragraph" w:styleId="BodyTextIndent">
    <w:name w:val="Body Text Indent"/>
    <w:basedOn w:val="Normal"/>
    <w:link w:val="BodyTextIndentChar"/>
    <w:rsid w:val="007F24CE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F24CE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7F24CE"/>
    <w:pPr>
      <w:ind w:left="144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4CE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7F24CE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7F24CE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rsid w:val="007F24CE"/>
    <w:pPr>
      <w:spacing w:after="240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F24CE"/>
    <w:rPr>
      <w:rFonts w:ascii="Arial" w:hAnsi="Arial"/>
      <w:sz w:val="24"/>
      <w:szCs w:val="16"/>
    </w:rPr>
  </w:style>
  <w:style w:type="paragraph" w:styleId="Caption">
    <w:name w:val="caption"/>
    <w:basedOn w:val="Normal"/>
    <w:next w:val="Normal"/>
    <w:rsid w:val="007F24CE"/>
    <w:pPr>
      <w:ind w:left="3150" w:firstLine="90"/>
    </w:pPr>
    <w:rPr>
      <w:b/>
      <w:smallCaps/>
    </w:rPr>
  </w:style>
  <w:style w:type="paragraph" w:customStyle="1" w:styleId="ccList">
    <w:name w:val="cc List"/>
    <w:basedOn w:val="Normal"/>
    <w:rsid w:val="007F24CE"/>
    <w:pPr>
      <w:spacing w:before="240"/>
      <w:ind w:left="720" w:hanging="720"/>
    </w:pPr>
  </w:style>
  <w:style w:type="paragraph" w:styleId="Closing">
    <w:name w:val="Closing"/>
    <w:basedOn w:val="Normal"/>
    <w:link w:val="ClosingChar"/>
    <w:rsid w:val="007F24CE"/>
    <w:pPr>
      <w:spacing w:before="240" w:after="960"/>
      <w:ind w:left="4320"/>
    </w:pPr>
  </w:style>
  <w:style w:type="character" w:customStyle="1" w:styleId="ClosingChar">
    <w:name w:val="Closing Char"/>
    <w:basedOn w:val="DefaultParagraphFont"/>
    <w:link w:val="Closing"/>
    <w:rsid w:val="007F24CE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7F24CE"/>
    <w:rPr>
      <w:rFonts w:ascii="Times New Roman" w:hAnsi="Times New Roman"/>
      <w:color w:val="FF0000"/>
      <w:sz w:val="16"/>
    </w:rPr>
  </w:style>
  <w:style w:type="paragraph" w:styleId="CommentText">
    <w:name w:val="annotation text"/>
    <w:basedOn w:val="Normal"/>
    <w:link w:val="CommentTextChar"/>
    <w:rsid w:val="007F24CE"/>
  </w:style>
  <w:style w:type="character" w:customStyle="1" w:styleId="CommentTextChar">
    <w:name w:val="Comment Text Char"/>
    <w:basedOn w:val="DefaultParagraphFont"/>
    <w:link w:val="CommentText"/>
    <w:rsid w:val="007F24CE"/>
    <w:rPr>
      <w:rFonts w:ascii="Arial" w:hAnsi="Arial"/>
      <w:sz w:val="24"/>
    </w:rPr>
  </w:style>
  <w:style w:type="paragraph" w:customStyle="1" w:styleId="CompanyName">
    <w:name w:val="Company Name"/>
    <w:basedOn w:val="Normal"/>
    <w:next w:val="Address"/>
    <w:rsid w:val="007F24CE"/>
  </w:style>
  <w:style w:type="paragraph" w:customStyle="1" w:styleId="Company">
    <w:name w:val="Company"/>
    <w:basedOn w:val="CompanyName"/>
    <w:next w:val="Address"/>
    <w:rsid w:val="007F24CE"/>
  </w:style>
  <w:style w:type="paragraph" w:styleId="Date">
    <w:name w:val="Date"/>
    <w:basedOn w:val="Normal"/>
    <w:next w:val="Normal"/>
    <w:link w:val="DateChar"/>
    <w:rsid w:val="007F24CE"/>
    <w:pPr>
      <w:spacing w:after="720"/>
      <w:jc w:val="center"/>
    </w:pPr>
    <w:rPr>
      <w:noProof/>
    </w:rPr>
  </w:style>
  <w:style w:type="character" w:customStyle="1" w:styleId="DateChar">
    <w:name w:val="Date Char"/>
    <w:basedOn w:val="DefaultParagraphFont"/>
    <w:link w:val="Date"/>
    <w:rsid w:val="007F24CE"/>
    <w:rPr>
      <w:rFonts w:ascii="Arial" w:hAnsi="Arial"/>
      <w:noProof/>
      <w:sz w:val="24"/>
    </w:rPr>
  </w:style>
  <w:style w:type="paragraph" w:customStyle="1" w:styleId="Delivery">
    <w:name w:val="Delivery"/>
    <w:basedOn w:val="Normal"/>
    <w:rsid w:val="007F24CE"/>
    <w:pPr>
      <w:spacing w:after="240"/>
    </w:pPr>
    <w:rPr>
      <w:b/>
      <w:caps/>
    </w:rPr>
  </w:style>
  <w:style w:type="paragraph" w:customStyle="1" w:styleId="DirectInfo">
    <w:name w:val="Direct Info"/>
    <w:basedOn w:val="Normal"/>
    <w:rsid w:val="007F24CE"/>
    <w:pPr>
      <w:tabs>
        <w:tab w:val="center" w:pos="1080"/>
        <w:tab w:val="center" w:pos="8280"/>
      </w:tabs>
    </w:pPr>
    <w:rPr>
      <w:rFonts w:ascii="Book Antiqua" w:hAnsi="Book Antiqua"/>
      <w:sz w:val="16"/>
    </w:rPr>
  </w:style>
  <w:style w:type="paragraph" w:customStyle="1" w:styleId="DirectLine">
    <w:name w:val="DirectLine"/>
    <w:basedOn w:val="Normal"/>
    <w:rsid w:val="007F24CE"/>
  </w:style>
  <w:style w:type="paragraph" w:customStyle="1" w:styleId="Enclosure">
    <w:name w:val="Enclosure"/>
    <w:basedOn w:val="Normal"/>
    <w:next w:val="Normal"/>
    <w:rsid w:val="007F24CE"/>
    <w:pPr>
      <w:spacing w:before="240"/>
    </w:pPr>
  </w:style>
  <w:style w:type="paragraph" w:styleId="EnvelopeAddress">
    <w:name w:val="envelope address"/>
    <w:basedOn w:val="Normal"/>
    <w:rsid w:val="007F24C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7F24CE"/>
  </w:style>
  <w:style w:type="paragraph" w:customStyle="1" w:styleId="FirmName">
    <w:name w:val="FirmName"/>
    <w:basedOn w:val="Closing"/>
    <w:rsid w:val="007F24CE"/>
    <w:pPr>
      <w:spacing w:after="360"/>
      <w:ind w:right="288"/>
    </w:pPr>
    <w:rPr>
      <w:caps/>
    </w:rPr>
  </w:style>
  <w:style w:type="paragraph" w:customStyle="1" w:styleId="FooterLandscape">
    <w:name w:val="Footer Landscape"/>
    <w:basedOn w:val="Normal"/>
    <w:rsid w:val="007F24CE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rsid w:val="007F24CE"/>
    <w:rPr>
      <w:color w:val="FF0000"/>
      <w:position w:val="6"/>
      <w:sz w:val="18"/>
    </w:rPr>
  </w:style>
  <w:style w:type="paragraph" w:styleId="FootnoteText">
    <w:name w:val="footnote text"/>
    <w:basedOn w:val="Normal"/>
    <w:link w:val="FootnoteTextChar"/>
    <w:rsid w:val="007F24CE"/>
    <w:pPr>
      <w:ind w:left="360" w:hanging="360"/>
    </w:pPr>
  </w:style>
  <w:style w:type="character" w:customStyle="1" w:styleId="FootnoteTextChar">
    <w:name w:val="Footnote Text Char"/>
    <w:basedOn w:val="DefaultParagraphFont"/>
    <w:link w:val="FootnoteText"/>
    <w:rsid w:val="007F24CE"/>
    <w:rPr>
      <w:rFonts w:ascii="Arial" w:hAnsi="Arial"/>
      <w:sz w:val="24"/>
    </w:rPr>
  </w:style>
  <w:style w:type="paragraph" w:customStyle="1" w:styleId="Initials">
    <w:name w:val="Initials"/>
    <w:basedOn w:val="Normal"/>
    <w:next w:val="Normal"/>
    <w:rsid w:val="007F24CE"/>
    <w:pPr>
      <w:spacing w:before="240"/>
    </w:pPr>
  </w:style>
  <w:style w:type="paragraph" w:customStyle="1" w:styleId="JobTitle">
    <w:name w:val="Job Title"/>
    <w:basedOn w:val="Normal"/>
    <w:next w:val="CompanyName"/>
    <w:rsid w:val="007F24CE"/>
  </w:style>
  <w:style w:type="character" w:styleId="LineNumber">
    <w:name w:val="line number"/>
    <w:basedOn w:val="DefaultParagraphFont"/>
    <w:rsid w:val="007F24CE"/>
  </w:style>
  <w:style w:type="paragraph" w:styleId="List">
    <w:name w:val="List"/>
    <w:basedOn w:val="Normal"/>
    <w:rsid w:val="007F24CE"/>
    <w:pPr>
      <w:spacing w:after="240"/>
      <w:ind w:left="360" w:hanging="360"/>
    </w:pPr>
  </w:style>
  <w:style w:type="paragraph" w:styleId="ListBullet">
    <w:name w:val="List Bullet"/>
    <w:basedOn w:val="Normal"/>
    <w:qFormat/>
    <w:rsid w:val="007F24CE"/>
    <w:pPr>
      <w:numPr>
        <w:numId w:val="17"/>
      </w:numPr>
      <w:spacing w:after="240"/>
    </w:pPr>
  </w:style>
  <w:style w:type="paragraph" w:styleId="ListBullet2">
    <w:name w:val="List Bullet 2"/>
    <w:basedOn w:val="Normal"/>
    <w:qFormat/>
    <w:rsid w:val="007F24CE"/>
    <w:pPr>
      <w:numPr>
        <w:numId w:val="30"/>
      </w:numPr>
      <w:spacing w:after="240"/>
    </w:pPr>
  </w:style>
  <w:style w:type="paragraph" w:styleId="ListBullet3">
    <w:name w:val="List Bullet 3"/>
    <w:basedOn w:val="Normal"/>
    <w:rsid w:val="007F24CE"/>
    <w:pPr>
      <w:numPr>
        <w:numId w:val="32"/>
      </w:numPr>
      <w:spacing w:after="240"/>
    </w:pPr>
  </w:style>
  <w:style w:type="paragraph" w:styleId="MacroText">
    <w:name w:val="macro"/>
    <w:link w:val="MacroTextChar"/>
    <w:rsid w:val="007F24CE"/>
    <w:pPr>
      <w:tabs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ind w:right="-14400"/>
    </w:pPr>
    <w:rPr>
      <w:rFonts w:ascii="Arial" w:hAnsi="Arial"/>
      <w:sz w:val="16"/>
    </w:rPr>
  </w:style>
  <w:style w:type="character" w:customStyle="1" w:styleId="MacroTextChar">
    <w:name w:val="Macro Text Char"/>
    <w:basedOn w:val="DefaultParagraphFont"/>
    <w:link w:val="MacroText"/>
    <w:rsid w:val="007F24CE"/>
    <w:rPr>
      <w:rFonts w:ascii="Arial" w:hAnsi="Arial"/>
      <w:sz w:val="16"/>
    </w:rPr>
  </w:style>
  <w:style w:type="paragraph" w:customStyle="1" w:styleId="Name">
    <w:name w:val="Name"/>
    <w:basedOn w:val="Normal"/>
    <w:rsid w:val="007F24CE"/>
  </w:style>
  <w:style w:type="paragraph" w:styleId="NormalIndent">
    <w:name w:val="Normal Indent"/>
    <w:basedOn w:val="Normal"/>
    <w:rsid w:val="007F24CE"/>
    <w:pPr>
      <w:spacing w:before="240"/>
      <w:ind w:left="720"/>
    </w:pPr>
  </w:style>
  <w:style w:type="paragraph" w:customStyle="1" w:styleId="Plain">
    <w:name w:val="Plain"/>
    <w:rsid w:val="007F24CE"/>
    <w:rPr>
      <w:sz w:val="24"/>
    </w:rPr>
  </w:style>
  <w:style w:type="paragraph" w:customStyle="1" w:styleId="ReLine">
    <w:name w:val="Re Line"/>
    <w:basedOn w:val="Normal"/>
    <w:next w:val="Name"/>
    <w:rsid w:val="007F24CE"/>
    <w:pPr>
      <w:spacing w:after="240"/>
      <w:ind w:left="1440" w:hanging="720"/>
    </w:pPr>
    <w:rPr>
      <w:b/>
    </w:rPr>
  </w:style>
  <w:style w:type="paragraph" w:styleId="Salutation">
    <w:name w:val="Salutation"/>
    <w:basedOn w:val="Normal"/>
    <w:next w:val="Normal"/>
    <w:link w:val="SalutationChar"/>
    <w:rsid w:val="007F24CE"/>
    <w:pPr>
      <w:spacing w:before="240"/>
    </w:pPr>
  </w:style>
  <w:style w:type="character" w:customStyle="1" w:styleId="SalutationChar">
    <w:name w:val="Salutation Char"/>
    <w:basedOn w:val="DefaultParagraphFont"/>
    <w:link w:val="Salutation"/>
    <w:rsid w:val="007F24CE"/>
    <w:rPr>
      <w:rFonts w:ascii="Arial" w:hAnsi="Arial"/>
      <w:sz w:val="24"/>
    </w:rPr>
  </w:style>
  <w:style w:type="paragraph" w:styleId="Signature">
    <w:name w:val="Signature"/>
    <w:basedOn w:val="Closing"/>
    <w:link w:val="SignatureChar"/>
    <w:rsid w:val="007F24CE"/>
    <w:pPr>
      <w:spacing w:before="0" w:after="0"/>
    </w:pPr>
  </w:style>
  <w:style w:type="character" w:customStyle="1" w:styleId="SignatureChar">
    <w:name w:val="Signature Char"/>
    <w:basedOn w:val="DefaultParagraphFont"/>
    <w:link w:val="Signature"/>
    <w:rsid w:val="007F24CE"/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rsid w:val="007F24CE"/>
    <w:pPr>
      <w:spacing w:after="24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7F24CE"/>
    <w:rPr>
      <w:rFonts w:ascii="Arial" w:hAnsi="Arial" w:cs="Arial"/>
      <w:sz w:val="24"/>
      <w:szCs w:val="24"/>
    </w:rPr>
  </w:style>
  <w:style w:type="paragraph" w:styleId="TOC4">
    <w:name w:val="toc 4"/>
    <w:basedOn w:val="TOC3"/>
    <w:next w:val="Normal"/>
    <w:autoRedefine/>
    <w:rsid w:val="007F24CE"/>
    <w:pPr>
      <w:ind w:left="1440"/>
    </w:pPr>
  </w:style>
  <w:style w:type="paragraph" w:styleId="TOC5">
    <w:name w:val="toc 5"/>
    <w:basedOn w:val="TOC4"/>
    <w:next w:val="Normal"/>
    <w:autoRedefine/>
    <w:rsid w:val="007F24CE"/>
    <w:pPr>
      <w:ind w:left="1800"/>
    </w:pPr>
  </w:style>
  <w:style w:type="paragraph" w:styleId="TOC6">
    <w:name w:val="toc 6"/>
    <w:basedOn w:val="Normal"/>
    <w:next w:val="Normal"/>
    <w:autoRedefine/>
    <w:rsid w:val="007F24CE"/>
    <w:pPr>
      <w:tabs>
        <w:tab w:val="left" w:leader="dot" w:pos="8280"/>
        <w:tab w:val="right" w:pos="8640"/>
      </w:tabs>
      <w:ind w:left="3600" w:right="720"/>
    </w:pPr>
  </w:style>
  <w:style w:type="paragraph" w:styleId="TOC7">
    <w:name w:val="toc 7"/>
    <w:basedOn w:val="Normal"/>
    <w:next w:val="Normal"/>
    <w:autoRedefine/>
    <w:rsid w:val="007F24CE"/>
    <w:pPr>
      <w:tabs>
        <w:tab w:val="left" w:leader="dot" w:pos="8280"/>
        <w:tab w:val="right" w:pos="8640"/>
      </w:tabs>
      <w:ind w:left="4320" w:right="720"/>
    </w:pPr>
  </w:style>
  <w:style w:type="paragraph" w:styleId="TOC8">
    <w:name w:val="toc 8"/>
    <w:basedOn w:val="Normal"/>
    <w:next w:val="Normal"/>
    <w:autoRedefine/>
    <w:rsid w:val="007F24CE"/>
    <w:pPr>
      <w:tabs>
        <w:tab w:val="left" w:leader="dot" w:pos="8280"/>
        <w:tab w:val="right" w:pos="8640"/>
      </w:tabs>
      <w:ind w:left="5040" w:right="720"/>
    </w:pPr>
  </w:style>
  <w:style w:type="paragraph" w:customStyle="1" w:styleId="Via">
    <w:name w:val="Via"/>
    <w:basedOn w:val="Normal"/>
    <w:next w:val="Normal"/>
    <w:rsid w:val="007F24CE"/>
    <w:pPr>
      <w:spacing w:after="240"/>
    </w:pPr>
    <w:rPr>
      <w:b/>
    </w:rPr>
  </w:style>
  <w:style w:type="table" w:styleId="TableGrid">
    <w:name w:val="Table Grid"/>
    <w:basedOn w:val="TableNormal"/>
    <w:rsid w:val="007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uiPriority w:val="99"/>
    <w:rsid w:val="007F24CE"/>
    <w:pPr>
      <w:widowControl w:val="0"/>
      <w:numPr>
        <w:numId w:val="36"/>
      </w:numPr>
      <w:autoSpaceDE w:val="0"/>
      <w:autoSpaceDN w:val="0"/>
      <w:adjustRightInd w:val="0"/>
      <w:ind w:left="720" w:hanging="720"/>
      <w:jc w:val="left"/>
      <w:outlineLvl w:val="0"/>
    </w:pPr>
    <w:rPr>
      <w:szCs w:val="24"/>
    </w:rPr>
  </w:style>
  <w:style w:type="character" w:customStyle="1" w:styleId="HeaderChar">
    <w:name w:val="Header Char"/>
    <w:link w:val="Header"/>
    <w:rsid w:val="007F24CE"/>
    <w:rPr>
      <w:rFonts w:ascii="Arial" w:hAnsi="Arial"/>
      <w:sz w:val="24"/>
    </w:rPr>
  </w:style>
  <w:style w:type="character" w:customStyle="1" w:styleId="FooterChar">
    <w:name w:val="Footer Char"/>
    <w:link w:val="Footer"/>
    <w:rsid w:val="007F24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>Esquire Innovations Inc.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creator>Howard Schechter</dc:creator>
  <dc:description>Armstrong Teasdale LLP</dc:description>
  <cp:lastModifiedBy>Christopher Lepper</cp:lastModifiedBy>
  <cp:revision>3</cp:revision>
  <cp:lastPrinted>2007-10-02T23:05:00Z</cp:lastPrinted>
  <dcterms:created xsi:type="dcterms:W3CDTF">2020-04-06T18:05:00Z</dcterms:created>
  <dcterms:modified xsi:type="dcterms:W3CDTF">2020-04-06T19:05:00Z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  <property fmtid="{D5CDD505-2E9C-101B-9397-08002B2CF9AE}" pid="3" name="SelectedNumberingScheme">
    <vt:lpwstr>C:\Users\hschecht\AppData\Roaming\Esquire Innovations\iHyperstyles\SchemesPersonal\HS Document Format.docx</vt:lpwstr>
  </property>
  <property fmtid="{D5CDD505-2E9C-101B-9397-08002B2CF9AE}" pid="4" name="selectedOutlineNumberingFamily">
    <vt:lpwstr>Heading</vt:lpwstr>
  </property>
</Properties>
</file>